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1CDD" w14:textId="67171776" w:rsidR="00E36F0A" w:rsidRPr="00423D17" w:rsidRDefault="00E36F0A" w:rsidP="00631BEE">
      <w:pPr>
        <w:pStyle w:val="Bezmezer"/>
        <w:jc w:val="center"/>
        <w:rPr>
          <w:b/>
          <w:bCs/>
          <w:sz w:val="40"/>
          <w:szCs w:val="40"/>
          <w:lang w:eastAsia="cs-CZ"/>
        </w:rPr>
      </w:pPr>
      <w:r w:rsidRPr="4083D134">
        <w:rPr>
          <w:b/>
          <w:bCs/>
          <w:sz w:val="40"/>
          <w:szCs w:val="40"/>
          <w:lang w:eastAsia="cs-CZ"/>
        </w:rPr>
        <w:t>PROGRAM PORADENSKÝCH SLUŽEB VE ŠKOLE</w:t>
      </w:r>
    </w:p>
    <w:p w14:paraId="23744320" w14:textId="5711D9DC" w:rsidR="4083D134" w:rsidRDefault="4083D134" w:rsidP="4083D134">
      <w:pPr>
        <w:pStyle w:val="Bezmezer"/>
        <w:rPr>
          <w:b/>
          <w:bCs/>
          <w:sz w:val="32"/>
          <w:szCs w:val="32"/>
          <w:lang w:eastAsia="cs-CZ"/>
        </w:rPr>
      </w:pPr>
    </w:p>
    <w:p w14:paraId="453473AB" w14:textId="06FAB8B0" w:rsidR="00E36F0A" w:rsidRPr="00F41E6D" w:rsidRDefault="00E36F0A" w:rsidP="00E36F0A">
      <w:pPr>
        <w:spacing w:after="270" w:line="312" w:lineRule="atLeas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41E6D">
        <w:rPr>
          <w:rFonts w:ascii="Times New Roman" w:hAnsi="Times New Roman" w:cs="Times New Roman"/>
          <w:sz w:val="24"/>
          <w:szCs w:val="24"/>
        </w:rPr>
        <w:t>Program je určen především pro žáky</w:t>
      </w:r>
      <w:r w:rsidR="009045A5">
        <w:rPr>
          <w:rFonts w:ascii="Times New Roman" w:hAnsi="Times New Roman" w:cs="Times New Roman"/>
          <w:sz w:val="24"/>
          <w:szCs w:val="24"/>
        </w:rPr>
        <w:t>. S</w:t>
      </w:r>
      <w:r w:rsidRPr="00F41E6D">
        <w:rPr>
          <w:rFonts w:ascii="Times New Roman" w:hAnsi="Times New Roman" w:cs="Times New Roman"/>
          <w:sz w:val="24"/>
          <w:szCs w:val="24"/>
        </w:rPr>
        <w:t xml:space="preserve">vým rozsahem však zahrnuje také poradenskou činnost pro učitele dané školy i pro rodiče žáků školy, pokud oni projeví o informace zájem. </w:t>
      </w:r>
    </w:p>
    <w:p w14:paraId="0BE8FB84" w14:textId="77777777" w:rsidR="00E36F0A" w:rsidRPr="00F41E6D" w:rsidRDefault="00E36F0A" w:rsidP="00E36F0A">
      <w:pPr>
        <w:spacing w:after="270" w:line="312" w:lineRule="atLeas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41E6D">
        <w:rPr>
          <w:rFonts w:ascii="Times New Roman" w:hAnsi="Times New Roman" w:cs="Times New Roman"/>
          <w:sz w:val="24"/>
          <w:szCs w:val="24"/>
        </w:rPr>
        <w:t xml:space="preserve">Základní charakteristika služeb Poradenské služby jsou zajišťovány týmem pracovníků školy. </w:t>
      </w:r>
    </w:p>
    <w:p w14:paraId="7BEBFD07" w14:textId="08464C47" w:rsidR="00E36F0A" w:rsidRPr="00F41E6D" w:rsidRDefault="00E36F0A" w:rsidP="00E36F0A">
      <w:pPr>
        <w:spacing w:after="270" w:line="312" w:lineRule="atLeast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F41E6D">
        <w:rPr>
          <w:rFonts w:ascii="Times New Roman" w:hAnsi="Times New Roman" w:cs="Times New Roman"/>
          <w:sz w:val="24"/>
          <w:szCs w:val="24"/>
        </w:rPr>
        <w:t>Poskytování poradenských služeb vychází z vyhlášky č. 72/2005 Sb. o poskytování poradenských služeb ve školách a školských poradenských zařízeních, v platném znění.</w:t>
      </w:r>
    </w:p>
    <w:p w14:paraId="799FA438" w14:textId="7C6BE85C" w:rsidR="00E36F0A" w:rsidRPr="00E36F0A" w:rsidRDefault="00E36F0A" w:rsidP="00E36F0A">
      <w:pPr>
        <w:spacing w:after="27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BC1C49"/>
          <w:kern w:val="36"/>
          <w:sz w:val="24"/>
          <w:szCs w:val="24"/>
          <w:lang w:eastAsia="cs-CZ"/>
          <w14:ligatures w14:val="none"/>
        </w:rPr>
      </w:pPr>
      <w:r w:rsidRPr="00F41E6D">
        <w:rPr>
          <w:rFonts w:ascii="Times New Roman" w:hAnsi="Times New Roman" w:cs="Times New Roman"/>
          <w:sz w:val="24"/>
          <w:szCs w:val="24"/>
        </w:rPr>
        <w:t>Škola vede o poskytovaných poradenských službách příslušnou dokumentaci (o vyšetřeních, jeho výsledcích a individuální péči atd.).</w:t>
      </w:r>
    </w:p>
    <w:p w14:paraId="224E6185" w14:textId="7777777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 veškerými informacemi poskytnutými v rámci činnosti ŠPP je nakládáno v souladu se zákonem č. 101/2000 Sb., o ochraně osobních údajů, ve znění pozdějších předpisů.</w:t>
      </w:r>
    </w:p>
    <w:p w14:paraId="340000A9" w14:textId="7777777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Poradenské služby jsou poskytovány bezplatně na žádost žáků, jejich zákonných zástupců a pedagogů. Podmínkou poskytnutí poradenské služby je písemný souhlas zletilého žáka nebo zákonného zástupce nezletilého žáka. Souhlasu zákonného zástupce není třeba v případech, kdy je ohroženo duševní nebo tělesné zdraví žáka nebo osob v jeho okolí a v případech, kdy soud požádá o psychologické vyšetření žáka.</w:t>
      </w:r>
    </w:p>
    <w:p w14:paraId="6F65DD11" w14:textId="6711FF05" w:rsidR="00E36F0A" w:rsidRPr="00F41E6D" w:rsidRDefault="00E36F0A" w:rsidP="00E36F0A">
      <w:pPr>
        <w:spacing w:after="18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1E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Součástí tohoto programu jsou tyto dokumenty: </w:t>
      </w:r>
    </w:p>
    <w:p w14:paraId="38715A41" w14:textId="40348EF7" w:rsidR="00E36F0A" w:rsidRPr="00F41E6D" w:rsidRDefault="00E36F0A" w:rsidP="00E36F0A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E6D">
        <w:rPr>
          <w:rFonts w:ascii="Times New Roman" w:hAnsi="Times New Roman" w:cs="Times New Roman"/>
          <w:sz w:val="24"/>
          <w:szCs w:val="24"/>
        </w:rPr>
        <w:t>Školní poradenské pracoviště</w:t>
      </w:r>
      <w:r w:rsidR="00F41E6D">
        <w:rPr>
          <w:rFonts w:ascii="Times New Roman" w:hAnsi="Times New Roman" w:cs="Times New Roman"/>
          <w:sz w:val="24"/>
          <w:szCs w:val="24"/>
        </w:rPr>
        <w:t xml:space="preserve"> – viz příloha</w:t>
      </w:r>
    </w:p>
    <w:p w14:paraId="4A2BB8C0" w14:textId="723715FF" w:rsidR="00E36F0A" w:rsidRPr="00F41E6D" w:rsidRDefault="00E36F0A" w:rsidP="00E36F0A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E6D">
        <w:rPr>
          <w:rFonts w:ascii="Times New Roman" w:hAnsi="Times New Roman" w:cs="Times New Roman"/>
          <w:sz w:val="24"/>
          <w:szCs w:val="24"/>
        </w:rPr>
        <w:t>Strategie předcházení školní neúspěšnosti</w:t>
      </w:r>
      <w:r w:rsidR="005A264F">
        <w:rPr>
          <w:rFonts w:ascii="Times New Roman" w:hAnsi="Times New Roman" w:cs="Times New Roman"/>
          <w:sz w:val="24"/>
          <w:szCs w:val="24"/>
        </w:rPr>
        <w:t xml:space="preserve"> – viz příloha</w:t>
      </w:r>
    </w:p>
    <w:p w14:paraId="71B45146" w14:textId="5A4CD34B" w:rsidR="00E36F0A" w:rsidRPr="00F41E6D" w:rsidRDefault="00E36F0A" w:rsidP="00E36F0A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E6D">
        <w:rPr>
          <w:rFonts w:ascii="Times New Roman" w:hAnsi="Times New Roman" w:cs="Times New Roman"/>
          <w:sz w:val="24"/>
          <w:szCs w:val="24"/>
        </w:rPr>
        <w:t xml:space="preserve">Strategie předcházení šikaně a dalším projevům rizikového </w:t>
      </w:r>
      <w:proofErr w:type="gramStart"/>
      <w:r w:rsidRPr="00F41E6D">
        <w:rPr>
          <w:rFonts w:ascii="Times New Roman" w:hAnsi="Times New Roman" w:cs="Times New Roman"/>
          <w:sz w:val="24"/>
          <w:szCs w:val="24"/>
        </w:rPr>
        <w:t xml:space="preserve">chování </w:t>
      </w:r>
      <w:r w:rsidR="00F55DA4">
        <w:rPr>
          <w:rFonts w:ascii="Times New Roman" w:hAnsi="Times New Roman" w:cs="Times New Roman"/>
          <w:sz w:val="24"/>
          <w:szCs w:val="24"/>
        </w:rPr>
        <w:t>-viz</w:t>
      </w:r>
      <w:proofErr w:type="gramEnd"/>
      <w:r w:rsidR="00F55DA4">
        <w:rPr>
          <w:rFonts w:ascii="Times New Roman" w:hAnsi="Times New Roman" w:cs="Times New Roman"/>
          <w:sz w:val="24"/>
          <w:szCs w:val="24"/>
        </w:rPr>
        <w:t xml:space="preserve"> příloha</w:t>
      </w:r>
    </w:p>
    <w:p w14:paraId="7F2628F6" w14:textId="31385E48" w:rsidR="00E36F0A" w:rsidRDefault="00E36F0A" w:rsidP="00E36F0A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E6D">
        <w:rPr>
          <w:rFonts w:ascii="Times New Roman" w:hAnsi="Times New Roman" w:cs="Times New Roman"/>
          <w:sz w:val="24"/>
          <w:szCs w:val="24"/>
        </w:rPr>
        <w:t>Preventivní program</w:t>
      </w:r>
      <w:r w:rsidR="00F55DA4">
        <w:rPr>
          <w:rFonts w:ascii="Times New Roman" w:hAnsi="Times New Roman" w:cs="Times New Roman"/>
          <w:sz w:val="24"/>
          <w:szCs w:val="24"/>
        </w:rPr>
        <w:t xml:space="preserve"> – viz příloha</w:t>
      </w:r>
    </w:p>
    <w:p w14:paraId="05E72E59" w14:textId="5A8EDBEC" w:rsidR="00E36F0A" w:rsidRPr="00E36F0A" w:rsidRDefault="00E36F0A" w:rsidP="00E36F0A">
      <w:pPr>
        <w:spacing w:after="18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E36F0A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 </w:t>
      </w:r>
    </w:p>
    <w:p w14:paraId="10E9C522" w14:textId="715E7913" w:rsidR="00E36F0A" w:rsidRDefault="00E36F0A" w:rsidP="00E36F0A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</w:pPr>
      <w:r w:rsidRPr="00E36F0A">
        <w:rPr>
          <w:rFonts w:ascii="inherit" w:eastAsia="Times New Roman" w:hAnsi="inherit" w:cs="Arial"/>
          <w:b/>
          <w:bCs/>
          <w:color w:val="000000"/>
          <w:kern w:val="0"/>
          <w:sz w:val="32"/>
          <w:szCs w:val="32"/>
          <w:bdr w:val="none" w:sz="0" w:space="0" w:color="auto" w:frame="1"/>
          <w:lang w:eastAsia="cs-CZ"/>
          <w14:ligatures w14:val="none"/>
        </w:rPr>
        <w:t>ŠKOLNÍ PORADENSKÉ PRACOVIŠTĚ</w:t>
      </w:r>
      <w:r w:rsidR="00F41E6D">
        <w:rPr>
          <w:rFonts w:ascii="inherit" w:eastAsia="Times New Roman" w:hAnsi="inherit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 </w:t>
      </w:r>
    </w:p>
    <w:p w14:paraId="1B285AF9" w14:textId="77777777" w:rsidR="00F41E6D" w:rsidRDefault="00F41E6D" w:rsidP="00E36F0A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</w:pPr>
    </w:p>
    <w:p w14:paraId="33AA8366" w14:textId="4F8D6FFF" w:rsidR="00F41E6D" w:rsidRPr="00423D17" w:rsidRDefault="00F41E6D" w:rsidP="00E36F0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3D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Personální </w:t>
      </w:r>
      <w:proofErr w:type="gramStart"/>
      <w:r w:rsidRPr="00423D17">
        <w:rPr>
          <w:rFonts w:ascii="Times New Roman" w:hAnsi="Times New Roman" w:cs="Times New Roman"/>
          <w:b/>
          <w:bCs/>
          <w:sz w:val="24"/>
          <w:szCs w:val="24"/>
          <w:u w:val="single"/>
        </w:rPr>
        <w:t>zajištění</w:t>
      </w:r>
      <w:r w:rsidR="00D34826" w:rsidRPr="00423D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</w:p>
    <w:p w14:paraId="513C612D" w14:textId="000E704B" w:rsidR="00F41E6D" w:rsidRPr="00423D17" w:rsidRDefault="00F41E6D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17">
        <w:rPr>
          <w:rFonts w:ascii="Times New Roman" w:hAnsi="Times New Roman" w:cs="Times New Roman"/>
          <w:sz w:val="24"/>
          <w:szCs w:val="24"/>
        </w:rPr>
        <w:t xml:space="preserve">Tým školního poradenského pracoviště </w:t>
      </w:r>
      <w:proofErr w:type="gramStart"/>
      <w:r w:rsidRPr="00423D17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423D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F69AE1" w14:textId="77777777" w:rsidR="00D34826" w:rsidRPr="00423D17" w:rsidRDefault="00D34826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661026A" w14:textId="43793CA8" w:rsidR="00D34826" w:rsidRPr="00423D17" w:rsidRDefault="00D34826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17">
        <w:rPr>
          <w:rFonts w:ascii="Times New Roman" w:hAnsi="Times New Roman" w:cs="Times New Roman"/>
          <w:b/>
          <w:bCs/>
          <w:sz w:val="24"/>
          <w:szCs w:val="24"/>
          <w:u w:val="single"/>
        </w:rPr>
        <w:t>Ředitel školy:</w:t>
      </w:r>
      <w:r w:rsidRPr="00423D17">
        <w:rPr>
          <w:rFonts w:ascii="Times New Roman" w:hAnsi="Times New Roman" w:cs="Times New Roman"/>
          <w:sz w:val="24"/>
          <w:szCs w:val="24"/>
        </w:rPr>
        <w:t xml:space="preserve"> Mgr. Vlastimil </w:t>
      </w:r>
      <w:proofErr w:type="spellStart"/>
      <w:r w:rsidRPr="00423D17">
        <w:rPr>
          <w:rFonts w:ascii="Times New Roman" w:hAnsi="Times New Roman" w:cs="Times New Roman"/>
          <w:sz w:val="24"/>
          <w:szCs w:val="24"/>
        </w:rPr>
        <w:t>Lisse</w:t>
      </w:r>
      <w:proofErr w:type="spellEnd"/>
    </w:p>
    <w:p w14:paraId="1D18C7DC" w14:textId="5BF54B72" w:rsidR="00D34826" w:rsidRPr="00423D17" w:rsidRDefault="00D34826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17">
        <w:rPr>
          <w:rFonts w:ascii="Times New Roman" w:hAnsi="Times New Roman" w:cs="Times New Roman"/>
          <w:b/>
          <w:bCs/>
          <w:sz w:val="24"/>
          <w:szCs w:val="24"/>
          <w:u w:val="single"/>
        </w:rPr>
        <w:t>Zástupce ředitele školy:</w:t>
      </w:r>
      <w:r w:rsidRPr="00423D17">
        <w:rPr>
          <w:rFonts w:ascii="Times New Roman" w:hAnsi="Times New Roman" w:cs="Times New Roman"/>
          <w:sz w:val="24"/>
          <w:szCs w:val="24"/>
        </w:rPr>
        <w:t xml:space="preserve"> Mgr. Václav Suchý</w:t>
      </w:r>
    </w:p>
    <w:p w14:paraId="6C5C3059" w14:textId="77777777" w:rsidR="00D34826" w:rsidRPr="00423D17" w:rsidRDefault="00D34826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32F367A" w14:textId="2FA55975" w:rsidR="00F41E6D" w:rsidRPr="00423D17" w:rsidRDefault="00F41E6D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17">
        <w:rPr>
          <w:rFonts w:ascii="Times New Roman" w:hAnsi="Times New Roman" w:cs="Times New Roman"/>
          <w:sz w:val="24"/>
          <w:szCs w:val="24"/>
        </w:rPr>
        <w:t xml:space="preserve">a) Výchovný poradce a </w:t>
      </w:r>
      <w:r w:rsidR="00D34826" w:rsidRPr="00423D17">
        <w:rPr>
          <w:rFonts w:ascii="Times New Roman" w:hAnsi="Times New Roman" w:cs="Times New Roman"/>
          <w:sz w:val="24"/>
          <w:szCs w:val="24"/>
        </w:rPr>
        <w:t xml:space="preserve">kariérový </w:t>
      </w:r>
      <w:r w:rsidRPr="00423D17">
        <w:rPr>
          <w:rFonts w:ascii="Times New Roman" w:hAnsi="Times New Roman" w:cs="Times New Roman"/>
          <w:sz w:val="24"/>
          <w:szCs w:val="24"/>
        </w:rPr>
        <w:t>porad</w:t>
      </w:r>
      <w:r w:rsidR="00D34826" w:rsidRPr="00423D17">
        <w:rPr>
          <w:rFonts w:ascii="Times New Roman" w:hAnsi="Times New Roman" w:cs="Times New Roman"/>
          <w:sz w:val="24"/>
          <w:szCs w:val="24"/>
        </w:rPr>
        <w:t xml:space="preserve">ce     </w:t>
      </w:r>
      <w:r w:rsidR="009045A5">
        <w:rPr>
          <w:rFonts w:ascii="Times New Roman" w:hAnsi="Times New Roman" w:cs="Times New Roman"/>
          <w:sz w:val="24"/>
          <w:szCs w:val="24"/>
        </w:rPr>
        <w:t xml:space="preserve">  </w:t>
      </w:r>
      <w:r w:rsidR="00D34826" w:rsidRPr="00423D17">
        <w:rPr>
          <w:rFonts w:ascii="Times New Roman" w:hAnsi="Times New Roman" w:cs="Times New Roman"/>
          <w:sz w:val="24"/>
          <w:szCs w:val="24"/>
        </w:rPr>
        <w:t>Mgr. Dana Kuďousková</w:t>
      </w:r>
    </w:p>
    <w:p w14:paraId="4F84C973" w14:textId="4434EFAA" w:rsidR="00F41E6D" w:rsidRPr="00423D17" w:rsidRDefault="00F41E6D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17">
        <w:rPr>
          <w:rFonts w:ascii="Times New Roman" w:hAnsi="Times New Roman" w:cs="Times New Roman"/>
          <w:sz w:val="24"/>
          <w:szCs w:val="24"/>
        </w:rPr>
        <w:t xml:space="preserve">b) Školní metodik prevence </w:t>
      </w:r>
      <w:r w:rsidR="00D34826" w:rsidRPr="00423D17">
        <w:rPr>
          <w:rFonts w:ascii="Times New Roman" w:hAnsi="Times New Roman" w:cs="Times New Roman"/>
          <w:sz w:val="24"/>
          <w:szCs w:val="24"/>
        </w:rPr>
        <w:t xml:space="preserve">                             Mgr. Alena Gajdošíková</w:t>
      </w:r>
    </w:p>
    <w:p w14:paraId="5E0FEBF4" w14:textId="228231C5" w:rsidR="00F41E6D" w:rsidRPr="00423D17" w:rsidRDefault="00F41E6D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17">
        <w:rPr>
          <w:rFonts w:ascii="Times New Roman" w:hAnsi="Times New Roman" w:cs="Times New Roman"/>
          <w:sz w:val="24"/>
          <w:szCs w:val="24"/>
        </w:rPr>
        <w:t xml:space="preserve">c) asistenti pedagoga </w:t>
      </w:r>
      <w:r w:rsidR="00DC1F5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C1F5B" w:rsidRPr="00DC1F5B">
        <w:rPr>
          <w:rFonts w:ascii="Times New Roman" w:hAnsi="Times New Roman" w:cs="Times New Roman"/>
          <w:sz w:val="24"/>
          <w:szCs w:val="24"/>
        </w:rPr>
        <w:t xml:space="preserve">Bc. A. </w:t>
      </w:r>
      <w:proofErr w:type="spellStart"/>
      <w:proofErr w:type="gramStart"/>
      <w:r w:rsidR="00DC1F5B" w:rsidRPr="00DC1F5B">
        <w:rPr>
          <w:rFonts w:ascii="Times New Roman" w:hAnsi="Times New Roman" w:cs="Times New Roman"/>
          <w:sz w:val="24"/>
          <w:szCs w:val="24"/>
        </w:rPr>
        <w:t>Fůsová</w:t>
      </w:r>
      <w:proofErr w:type="spellEnd"/>
      <w:r w:rsidR="00DC1F5B" w:rsidRPr="00DC1F5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C1F5B" w:rsidRPr="00DC1F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5B" w:rsidRPr="00DC1F5B">
        <w:rPr>
          <w:rFonts w:ascii="Times New Roman" w:hAnsi="Times New Roman" w:cs="Times New Roman"/>
          <w:sz w:val="24"/>
          <w:szCs w:val="24"/>
        </w:rPr>
        <w:t>J.Vavřincová</w:t>
      </w:r>
      <w:proofErr w:type="spellEnd"/>
      <w:r w:rsidR="00DC1F5B" w:rsidRPr="00DC1F5B">
        <w:rPr>
          <w:rFonts w:ascii="Times New Roman" w:hAnsi="Times New Roman" w:cs="Times New Roman"/>
          <w:sz w:val="24"/>
          <w:szCs w:val="24"/>
        </w:rPr>
        <w:t>, I. Kabourková</w:t>
      </w:r>
      <w:r w:rsidR="001210A9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="001210A9">
        <w:rPr>
          <w:rFonts w:ascii="Times New Roman" w:hAnsi="Times New Roman" w:cs="Times New Roman"/>
          <w:sz w:val="24"/>
          <w:szCs w:val="24"/>
        </w:rPr>
        <w:t>Todtová</w:t>
      </w:r>
      <w:proofErr w:type="spellEnd"/>
    </w:p>
    <w:p w14:paraId="7DB41D4A" w14:textId="69C8AC35" w:rsidR="00D34826" w:rsidRPr="00423D17" w:rsidRDefault="00D34826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17">
        <w:rPr>
          <w:rFonts w:ascii="Times New Roman" w:hAnsi="Times New Roman" w:cs="Times New Roman"/>
          <w:sz w:val="24"/>
          <w:szCs w:val="24"/>
        </w:rPr>
        <w:t>d) sociální pedagog                                            Bc. Jana Drahovzalová</w:t>
      </w:r>
    </w:p>
    <w:p w14:paraId="42B61AE1" w14:textId="77777777" w:rsidR="00F41E6D" w:rsidRPr="00423D17" w:rsidRDefault="00F41E6D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17">
        <w:rPr>
          <w:rFonts w:ascii="Times New Roman" w:hAnsi="Times New Roman" w:cs="Times New Roman"/>
          <w:sz w:val="24"/>
          <w:szCs w:val="24"/>
        </w:rPr>
        <w:t xml:space="preserve">e) Třídní učitelé </w:t>
      </w:r>
    </w:p>
    <w:p w14:paraId="6026F61F" w14:textId="77777777" w:rsidR="00F41E6D" w:rsidRPr="00423D17" w:rsidRDefault="00F41E6D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17">
        <w:rPr>
          <w:rFonts w:ascii="Times New Roman" w:hAnsi="Times New Roman" w:cs="Times New Roman"/>
          <w:sz w:val="24"/>
          <w:szCs w:val="24"/>
        </w:rPr>
        <w:t xml:space="preserve">f) Učitelé vzdělávacích předmětů </w:t>
      </w:r>
    </w:p>
    <w:p w14:paraId="0E78BD7D" w14:textId="2185FC97" w:rsidR="00F41E6D" w:rsidRPr="00423D17" w:rsidRDefault="00F41E6D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23D17">
        <w:rPr>
          <w:rFonts w:ascii="Times New Roman" w:hAnsi="Times New Roman" w:cs="Times New Roman"/>
          <w:sz w:val="24"/>
          <w:szCs w:val="24"/>
        </w:rPr>
        <w:t xml:space="preserve">g) Další pedagogičtí </w:t>
      </w:r>
      <w:proofErr w:type="gramStart"/>
      <w:r w:rsidRPr="00423D17">
        <w:rPr>
          <w:rFonts w:ascii="Times New Roman" w:hAnsi="Times New Roman" w:cs="Times New Roman"/>
          <w:sz w:val="24"/>
          <w:szCs w:val="24"/>
        </w:rPr>
        <w:t>pracovníci  ZŠ</w:t>
      </w:r>
      <w:proofErr w:type="gramEnd"/>
      <w:r w:rsidRPr="00423D17">
        <w:rPr>
          <w:rFonts w:ascii="Times New Roman" w:hAnsi="Times New Roman" w:cs="Times New Roman"/>
          <w:sz w:val="24"/>
          <w:szCs w:val="24"/>
        </w:rPr>
        <w:t xml:space="preserve"> a MŠ</w:t>
      </w:r>
      <w:r w:rsidR="00D34826" w:rsidRPr="00423D17">
        <w:rPr>
          <w:rFonts w:ascii="Times New Roman" w:hAnsi="Times New Roman" w:cs="Times New Roman"/>
          <w:sz w:val="24"/>
          <w:szCs w:val="24"/>
        </w:rPr>
        <w:t xml:space="preserve">        zástupce ředitele pro MŠ  Eva Štemberová</w:t>
      </w:r>
    </w:p>
    <w:p w14:paraId="2C37E43B" w14:textId="773B67D3" w:rsidR="00D34826" w:rsidRPr="00423D17" w:rsidRDefault="00D34826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D0AF2ED" w14:textId="4CE22F0A" w:rsidR="00D34826" w:rsidRPr="00423D17" w:rsidRDefault="00D34826" w:rsidP="00E36F0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423D17">
        <w:rPr>
          <w:rFonts w:ascii="Times New Roman" w:hAnsi="Times New Roman" w:cs="Times New Roman"/>
          <w:b/>
          <w:bCs/>
          <w:sz w:val="24"/>
          <w:szCs w:val="24"/>
        </w:rPr>
        <w:t>Hlavní cíle a program:</w:t>
      </w:r>
    </w:p>
    <w:p w14:paraId="41FAFC00" w14:textId="77777777" w:rsidR="00F41E6D" w:rsidRPr="00E36F0A" w:rsidRDefault="00F41E6D" w:rsidP="00E36F0A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33C50B0" w14:textId="65247DFC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 poskytování podpůrných opatření pro žáky se speciálními vzdělávacími potřebami</w:t>
      </w:r>
    </w:p>
    <w:p w14:paraId="6BF057A3" w14:textId="7777777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sledování a vyhodnocování účinnosti zvolených podpůrných opatření</w:t>
      </w:r>
    </w:p>
    <w:p w14:paraId="7E5EF109" w14:textId="7B8D52DC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prevenc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školní neúspěšnosti</w:t>
      </w:r>
    </w:p>
    <w:p w14:paraId="1B51EAF8" w14:textId="7777777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kariérové poradenství      </w:t>
      </w:r>
    </w:p>
    <w:p w14:paraId="30AFF9F2" w14:textId="7777777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lastRenderedPageBreak/>
        <w:t>- poradenská konzultace dítěti, které pracovníka ŠPP samo vyhledá  </w:t>
      </w:r>
    </w:p>
    <w:p w14:paraId="7881708E" w14:textId="51340CE5" w:rsidR="00F41E6D" w:rsidRPr="00423D17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podpor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vzdělávání a sociálního začleňování žáků z odlišného kulturního prostředí a s odlišnými životními </w:t>
      </w:r>
      <w:r w:rsidR="00F41E6D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</w:t>
      </w:r>
    </w:p>
    <w:p w14:paraId="6A148830" w14:textId="79431BDC" w:rsidR="00E36F0A" w:rsidRPr="00E36F0A" w:rsidRDefault="00F41E6D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</w:t>
      </w:r>
      <w:proofErr w:type="gramStart"/>
      <w:r w:rsidR="00FC5E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</w:t>
      </w:r>
      <w:r w:rsidR="00E36F0A"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odmínkami</w:t>
      </w:r>
      <w:r w:rsidR="00FC5E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FC5E78" w:rsidRPr="00FC5E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  <w:t>,</w:t>
      </w:r>
      <w:proofErr w:type="gramEnd"/>
      <w:r w:rsidR="00FC5E78" w:rsidRPr="00FC5E7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cs-CZ"/>
          <w14:ligatures w14:val="none"/>
        </w:rPr>
        <w:t xml:space="preserve">( </w:t>
      </w:r>
      <w:r w:rsidR="00FC5E78" w:rsidRPr="00FC5E78">
        <w:rPr>
          <w:rFonts w:ascii="Bahnschrift" w:hAnsi="Bahnschrift"/>
          <w:color w:val="404040"/>
          <w:sz w:val="20"/>
          <w:szCs w:val="20"/>
          <w:shd w:val="clear" w:color="auto" w:fill="F8FAFC"/>
        </w:rPr>
        <w:t xml:space="preserve">“Lex Ukrajina IV”, tedy zákon č. 20/2023 Sb., kterým byl upraven a doplněn zákon č. 67/2022 Sb. a ve znění dalších úprav a </w:t>
      </w:r>
      <w:r w:rsidR="00FC5E78">
        <w:rPr>
          <w:rFonts w:ascii="Bahnschrift" w:hAnsi="Bahnschrift"/>
          <w:color w:val="404040"/>
          <w:sz w:val="20"/>
          <w:szCs w:val="20"/>
          <w:shd w:val="clear" w:color="auto" w:fill="F8FAFC"/>
        </w:rPr>
        <w:t>novel</w:t>
      </w:r>
      <w:r w:rsidR="00FC5E78" w:rsidRPr="00FC5E78">
        <w:rPr>
          <w:rFonts w:ascii="Bahnschrift" w:hAnsi="Bahnschrift"/>
          <w:color w:val="404040"/>
          <w:sz w:val="20"/>
          <w:szCs w:val="20"/>
          <w:shd w:val="clear" w:color="auto" w:fill="F8FAFC"/>
        </w:rPr>
        <w:t>)</w:t>
      </w:r>
    </w:p>
    <w:p w14:paraId="30B97A05" w14:textId="1DE4943C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podpor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vzdělávání žáků nadaných a mimořádně nadaných</w:t>
      </w:r>
    </w:p>
    <w:p w14:paraId="568AF0D3" w14:textId="08BD67D6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průběžn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á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 dlouhodob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á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péči o žáky s výchovnými či vzdělávacími obtížemi </w:t>
      </w:r>
      <w:proofErr w:type="gramStart"/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  vytváření</w:t>
      </w:r>
      <w:proofErr w:type="gramEnd"/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příznivého </w:t>
      </w:r>
      <w:r w:rsidR="00F41E6D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     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sociálního klimatu pro přijímání kulturních a jiných odlišností   ve škole a školském zařízení</w:t>
      </w:r>
    </w:p>
    <w:p w14:paraId="2B45B4C8" w14:textId="54FE1F3D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včasn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á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intervenc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při aktuálních problémech u jednotlivých žáků a třídních kolektivů</w:t>
      </w:r>
    </w:p>
    <w:p w14:paraId="2C35263D" w14:textId="77359FB4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předcházení všem formám rizikového chování včetně různých forem šikany a diskriminace</w:t>
      </w:r>
    </w:p>
    <w:p w14:paraId="0E08B3E0" w14:textId="7777777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průběžné vyhodnocování účinnosti preventivních programů uskutečňovaných školou</w:t>
      </w:r>
    </w:p>
    <w:p w14:paraId="7EE95750" w14:textId="190C676F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metodick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á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podpor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učitelům při použití psychologických a speciálně pedagogických     postupů ve vzdělávací činnosti školy</w:t>
      </w:r>
    </w:p>
    <w:p w14:paraId="56F7132C" w14:textId="2E05FBEC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 spoluprác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 komunikac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mezi školou a zákonnými zástupci </w:t>
      </w:r>
    </w:p>
    <w:p w14:paraId="5FA75274" w14:textId="70DE401B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spoluprác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školy při poskytování poradenských služeb se školskými poradenskými zařízeními</w:t>
      </w:r>
    </w:p>
    <w:p w14:paraId="31131351" w14:textId="41C721E7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poskytnutí krizové intervence dítěti, které se oc</w:t>
      </w:r>
      <w:r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i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tne v psychicky mimořádně náročné situaci </w:t>
      </w:r>
    </w:p>
    <w:p w14:paraId="43D8E8D6" w14:textId="372CAE64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 evidenc</w:t>
      </w:r>
      <w:r w:rsidR="00D34826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e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zpráv z</w:t>
      </w:r>
      <w:r w:rsidR="002805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 školních poradenských zařízení, SPC 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a jiných </w:t>
      </w:r>
      <w:r w:rsidR="002805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odborných pracovišť</w:t>
      </w:r>
    </w:p>
    <w:p w14:paraId="73692E7C" w14:textId="47B341BE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 práce s třídními kolektivy (diagnostika vztahů-třídní klima, školní klima, rozvoj spolupráce a </w:t>
      </w:r>
      <w:proofErr w:type="gramStart"/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komunikace, </w:t>
      </w:r>
      <w:r w:rsidR="00F41E6D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</w:t>
      </w:r>
      <w:proofErr w:type="gramEnd"/>
      <w:r w:rsidR="00F41E6D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  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posílení pozitivních vztahů, rozvíjení osobnosti a </w:t>
      </w:r>
      <w:r w:rsidR="00F41E6D" w:rsidRPr="00423D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sociálních dovedností)</w:t>
      </w:r>
    </w:p>
    <w:p w14:paraId="25293599" w14:textId="1ACA3B12" w:rsidR="00E36F0A" w:rsidRP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- anonymní anketní šetření a průzkumy ve škole (výskyt sociálně patologických </w:t>
      </w:r>
      <w:proofErr w:type="gramStart"/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jevů,  vztah</w:t>
      </w:r>
      <w:proofErr w:type="gramEnd"/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žáků k vyučovacím předmětům apod.) a konzultování zjištěných údajů s vedením školy, výchovným poradcem, školním metodikem prevence, třídním  učitelem, při důsledném zachovávání anonymity jednotlivých žáků, kteří se šetření účastnili</w:t>
      </w:r>
    </w:p>
    <w:p w14:paraId="38F9ED73" w14:textId="77777777" w:rsidR="00E36F0A" w:rsidRDefault="00E36F0A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E36F0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 preventivní programy pro žáky</w:t>
      </w:r>
    </w:p>
    <w:p w14:paraId="21E41A65" w14:textId="1758154A" w:rsidR="00CF0B2C" w:rsidRPr="00DA2151" w:rsidRDefault="002E6715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 aktualizace a vyhledávání nových možností podpory žáků, rodičů i kolegů</w:t>
      </w:r>
      <w:r w:rsidR="00DA21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BFC9BDE" w14:textId="51C9E2F4" w:rsidR="002E6715" w:rsidRPr="00E36F0A" w:rsidRDefault="002E6715" w:rsidP="00E36F0A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-  účast na doškolování a rozšiřujících seminářích se zajištěním nových materiálů</w:t>
      </w:r>
    </w:p>
    <w:p w14:paraId="0E6DCF1B" w14:textId="2FBFDB01" w:rsidR="00785B26" w:rsidRPr="009E6E1D" w:rsidRDefault="00785B2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E6E1D">
        <w:rPr>
          <w:rFonts w:ascii="Times New Roman" w:hAnsi="Times New Roman" w:cs="Times New Roman"/>
          <w:b/>
          <w:bCs/>
          <w:sz w:val="40"/>
          <w:szCs w:val="40"/>
        </w:rPr>
        <w:t>Vymezení činnost</w:t>
      </w:r>
      <w:r w:rsidR="00CF0B2C">
        <w:rPr>
          <w:rFonts w:ascii="Times New Roman" w:hAnsi="Times New Roman" w:cs="Times New Roman"/>
          <w:b/>
          <w:bCs/>
          <w:sz w:val="40"/>
          <w:szCs w:val="40"/>
        </w:rPr>
        <w:t>í</w:t>
      </w:r>
      <w:r w:rsidRPr="009E6E1D">
        <w:rPr>
          <w:rFonts w:ascii="Times New Roman" w:hAnsi="Times New Roman" w:cs="Times New Roman"/>
          <w:b/>
          <w:bCs/>
          <w:sz w:val="40"/>
          <w:szCs w:val="40"/>
        </w:rPr>
        <w:t xml:space="preserve"> týmu školního poradenského pracoviště </w:t>
      </w:r>
    </w:p>
    <w:p w14:paraId="67AE8C13" w14:textId="6965CE44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proofErr w:type="gramStart"/>
      <w:r w:rsidRPr="00F46696">
        <w:rPr>
          <w:rFonts w:ascii="Times New Roman" w:hAnsi="Times New Roman" w:cs="Times New Roman"/>
          <w:b/>
          <w:bCs/>
          <w:sz w:val="24"/>
          <w:szCs w:val="24"/>
        </w:rPr>
        <w:t xml:space="preserve">Výchovný </w:t>
      </w:r>
      <w:r w:rsidR="009E6E1D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proofErr w:type="gramEnd"/>
      <w:r w:rsidR="009E6E1D">
        <w:rPr>
          <w:rFonts w:ascii="Times New Roman" w:hAnsi="Times New Roman" w:cs="Times New Roman"/>
          <w:b/>
          <w:bCs/>
          <w:sz w:val="24"/>
          <w:szCs w:val="24"/>
        </w:rPr>
        <w:t xml:space="preserve"> kariérový </w:t>
      </w:r>
      <w:r w:rsidRPr="00F46696">
        <w:rPr>
          <w:rFonts w:ascii="Times New Roman" w:hAnsi="Times New Roman" w:cs="Times New Roman"/>
          <w:b/>
          <w:bCs/>
          <w:sz w:val="24"/>
          <w:szCs w:val="24"/>
        </w:rPr>
        <w:t>poradce</w:t>
      </w:r>
      <w:r w:rsidRPr="00F46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982CF" w14:textId="637702AD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Vykonává činnost poradenskou, metodickou, informační, dokumentační a evidenční. O těchto činnostech vede písemnou dokumentaci. </w:t>
      </w:r>
    </w:p>
    <w:p w14:paraId="7D703FE8" w14:textId="0D2E3725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Vede celý tým poradenských služeb. Podílí se </w:t>
      </w:r>
      <w:r w:rsidR="00B65C26">
        <w:rPr>
          <w:rFonts w:ascii="Times New Roman" w:hAnsi="Times New Roman" w:cs="Times New Roman"/>
          <w:sz w:val="24"/>
          <w:szCs w:val="24"/>
        </w:rPr>
        <w:t xml:space="preserve">na </w:t>
      </w:r>
      <w:r w:rsidRPr="00F46696">
        <w:rPr>
          <w:rFonts w:ascii="Times New Roman" w:hAnsi="Times New Roman" w:cs="Times New Roman"/>
          <w:sz w:val="24"/>
          <w:szCs w:val="24"/>
        </w:rPr>
        <w:t xml:space="preserve">inkluzi žáků se speciálními vzdělávacími potřebami. S třídními učiteli konzultuje případné výchovné a vzdělávací problémy žáků, podílí se na šetření výchovných problémů žáků. </w:t>
      </w:r>
    </w:p>
    <w:p w14:paraId="70B180B8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Poskytuje informace o činnosti poradenských pracovníků školy, o specializovaných školských a dalších poradenských zařízeních v regionu, o jejich zaměření, kompetencích a o možnostech využívání jejich služeb žákům i jejich zákonným zástupcům. </w:t>
      </w:r>
    </w:p>
    <w:p w14:paraId="28A8C752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>Spolupracuje se školskými poradenskými zařízeními (PPP a SPC). Vede písemné záznamy.</w:t>
      </w:r>
    </w:p>
    <w:p w14:paraId="2E219116" w14:textId="552A120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 Předává odborné informace z oblasti péče o žáky se speciálními vzdělávacími potřebami pedagogickým pracovníkům školy. </w:t>
      </w:r>
    </w:p>
    <w:p w14:paraId="409A08CC" w14:textId="1E0176E3" w:rsidR="00785B26" w:rsidRPr="00F46696" w:rsidRDefault="009E6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z</w:t>
      </w:r>
      <w:r w:rsidR="00785B26" w:rsidRPr="00F46696">
        <w:rPr>
          <w:rFonts w:ascii="Times New Roman" w:hAnsi="Times New Roman" w:cs="Times New Roman"/>
          <w:sz w:val="24"/>
          <w:szCs w:val="24"/>
        </w:rPr>
        <w:t xml:space="preserve">prostředkovává žákům kariérové poradenství (koordinace mezi hlavními oblastmi kariérového poradenství). </w:t>
      </w:r>
    </w:p>
    <w:p w14:paraId="126E5F38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lastRenderedPageBreak/>
        <w:t xml:space="preserve">Asistuje při volbě vhodné školy u žáků devátých (popř. </w:t>
      </w:r>
      <w:proofErr w:type="gramStart"/>
      <w:r w:rsidRPr="00F46696">
        <w:rPr>
          <w:rFonts w:ascii="Times New Roman" w:hAnsi="Times New Roman" w:cs="Times New Roman"/>
          <w:sz w:val="24"/>
          <w:szCs w:val="24"/>
        </w:rPr>
        <w:t>pátých )</w:t>
      </w:r>
      <w:proofErr w:type="gramEnd"/>
      <w:r w:rsidRPr="00F46696">
        <w:rPr>
          <w:rFonts w:ascii="Times New Roman" w:hAnsi="Times New Roman" w:cs="Times New Roman"/>
          <w:sz w:val="24"/>
          <w:szCs w:val="24"/>
        </w:rPr>
        <w:t xml:space="preserve"> ročníků. </w:t>
      </w:r>
    </w:p>
    <w:p w14:paraId="68E8BD83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Předává odborné informace z oblasti kariérového poradenství a péče o žáky se speciálními vzdělávacími potřebami pedagogickým pracovníkům školy. </w:t>
      </w:r>
    </w:p>
    <w:p w14:paraId="7F098F44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Organizuje a vede schůzky pro rodiče vycházejících žáků. </w:t>
      </w:r>
    </w:p>
    <w:p w14:paraId="60495E9D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Náplň práce vychází z Vyhlášky o poskytování poradenských služeb ve školách a školských zařízeních č. 72/2005 Sb. </w:t>
      </w:r>
    </w:p>
    <w:p w14:paraId="4820FD72" w14:textId="77777777" w:rsidR="00785B26" w:rsidRPr="00F46696" w:rsidRDefault="00785B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696">
        <w:rPr>
          <w:rFonts w:ascii="Times New Roman" w:hAnsi="Times New Roman" w:cs="Times New Roman"/>
          <w:b/>
          <w:bCs/>
          <w:sz w:val="24"/>
          <w:szCs w:val="24"/>
        </w:rPr>
        <w:t xml:space="preserve">b) Školní metodik prevence </w:t>
      </w:r>
    </w:p>
    <w:p w14:paraId="26DDBEC0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Vykonává činnost metodickou, koordinační, informační, poradenskou, dokumentační a evidenční. </w:t>
      </w:r>
    </w:p>
    <w:p w14:paraId="21A6EA41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Připravuje, koordinuje a realizuje preventivní program školy, spolupracuje s orgány státní správy a samosprávy, vede písemnou dokumentaci o činnosti. </w:t>
      </w:r>
    </w:p>
    <w:p w14:paraId="5B45A495" w14:textId="1B75891F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>Náplň práce vychází z Vyhlášky o poskytování poradenských služeb ve školách a školských zařízeních č. 72/2005 Sb.</w:t>
      </w:r>
    </w:p>
    <w:p w14:paraId="59120E79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b/>
          <w:bCs/>
          <w:sz w:val="24"/>
          <w:szCs w:val="24"/>
        </w:rPr>
        <w:t>c) Třídní učitelé</w:t>
      </w:r>
      <w:r w:rsidRPr="00F46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190C8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>Motivují třídu k vytvoření vlastních vnitřních pravidel, která jsou v souladu se školním řádem, podporují rozvoj pozitivních interakcí mezi žáky, napomáhají při vytváření pozitivního sociálního klimatu ve třídě. Získávají si přehled o osobnostních zvláštnostech žáků třídy, o jejich rodinném zázemí, spolupracují s výchovným poradcem a metodikem prevence při vyhledávání problémových žáků, při řešení jejich kázeňských i naukových problémů.</w:t>
      </w:r>
    </w:p>
    <w:p w14:paraId="776DEA3E" w14:textId="77777777" w:rsidR="00785B26" w:rsidRPr="00F46696" w:rsidRDefault="00785B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696">
        <w:rPr>
          <w:rFonts w:ascii="Times New Roman" w:hAnsi="Times New Roman" w:cs="Times New Roman"/>
          <w:b/>
          <w:bCs/>
          <w:sz w:val="24"/>
          <w:szCs w:val="24"/>
        </w:rPr>
        <w:t>Hlavní úkoly:</w:t>
      </w:r>
    </w:p>
    <w:p w14:paraId="40388551" w14:textId="535F56E1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Symbol" w:eastAsia="Symbol" w:hAnsi="Symbol" w:cs="Symbol"/>
          <w:sz w:val="24"/>
          <w:szCs w:val="24"/>
        </w:rPr>
        <w:t>·</w:t>
      </w:r>
      <w:r w:rsidRPr="00F46696">
        <w:rPr>
          <w:rFonts w:ascii="Times New Roman" w:hAnsi="Times New Roman" w:cs="Times New Roman"/>
          <w:sz w:val="24"/>
          <w:szCs w:val="24"/>
        </w:rPr>
        <w:t xml:space="preserve"> podporuje rozvoj pozitivních sociálních interakcí mezi žáky ve třídě, </w:t>
      </w:r>
    </w:p>
    <w:p w14:paraId="6ACEC5B0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Symbol" w:eastAsia="Symbol" w:hAnsi="Symbol" w:cs="Symbol"/>
          <w:sz w:val="24"/>
          <w:szCs w:val="24"/>
        </w:rPr>
        <w:t>·</w:t>
      </w:r>
      <w:r w:rsidRPr="00F46696">
        <w:rPr>
          <w:rFonts w:ascii="Times New Roman" w:hAnsi="Times New Roman" w:cs="Times New Roman"/>
          <w:sz w:val="24"/>
          <w:szCs w:val="24"/>
        </w:rPr>
        <w:t xml:space="preserve"> sleduje prospěch žáků své třídy, spolupracuje s jednotlivými vyučujícími, informuje rodiče, </w:t>
      </w:r>
    </w:p>
    <w:p w14:paraId="4E614FB9" w14:textId="6C081613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Symbol" w:eastAsia="Symbol" w:hAnsi="Symbol" w:cs="Symbol"/>
          <w:sz w:val="24"/>
          <w:szCs w:val="24"/>
        </w:rPr>
        <w:t>·</w:t>
      </w:r>
      <w:r w:rsidRPr="00F46696">
        <w:rPr>
          <w:rFonts w:ascii="Times New Roman" w:hAnsi="Times New Roman" w:cs="Times New Roman"/>
          <w:sz w:val="24"/>
          <w:szCs w:val="24"/>
        </w:rPr>
        <w:t xml:space="preserve"> účastní se třídních aktivit žáků, </w:t>
      </w:r>
    </w:p>
    <w:p w14:paraId="51A5A88A" w14:textId="77777777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Symbol" w:eastAsia="Symbol" w:hAnsi="Symbol" w:cs="Symbol"/>
          <w:sz w:val="24"/>
          <w:szCs w:val="24"/>
        </w:rPr>
        <w:t>·</w:t>
      </w:r>
      <w:r w:rsidRPr="00F46696">
        <w:rPr>
          <w:rFonts w:ascii="Times New Roman" w:hAnsi="Times New Roman" w:cs="Times New Roman"/>
          <w:sz w:val="24"/>
          <w:szCs w:val="24"/>
        </w:rPr>
        <w:t xml:space="preserve"> vede žáky k dodržování školního řádu, </w:t>
      </w:r>
    </w:p>
    <w:p w14:paraId="071A2502" w14:textId="0D43BBFC" w:rsidR="00785B26" w:rsidRPr="00F4669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Symbol" w:eastAsia="Symbol" w:hAnsi="Symbol" w:cs="Symbol"/>
          <w:sz w:val="24"/>
          <w:szCs w:val="24"/>
        </w:rPr>
        <w:t>·</w:t>
      </w:r>
      <w:r w:rsidRPr="00F46696">
        <w:rPr>
          <w:rFonts w:ascii="Times New Roman" w:hAnsi="Times New Roman" w:cs="Times New Roman"/>
          <w:sz w:val="24"/>
          <w:szCs w:val="24"/>
        </w:rPr>
        <w:t xml:space="preserve"> zajišťuje spolupráci školy s rodiči,</w:t>
      </w:r>
    </w:p>
    <w:p w14:paraId="74DEE408" w14:textId="4A21897B" w:rsidR="00785B26" w:rsidRPr="00F46696" w:rsidRDefault="00785B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6696">
        <w:rPr>
          <w:rFonts w:ascii="Times New Roman" w:hAnsi="Times New Roman" w:cs="Times New Roman"/>
          <w:b/>
          <w:bCs/>
          <w:sz w:val="24"/>
          <w:szCs w:val="24"/>
        </w:rPr>
        <w:t>d) Učitelé vzdělávacích předmětů a výchov</w:t>
      </w:r>
    </w:p>
    <w:p w14:paraId="78150F6F" w14:textId="575FDD1C" w:rsidR="00785B26" w:rsidRPr="00D61447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 xml:space="preserve"> </w:t>
      </w:r>
      <w:r w:rsidR="00D61447" w:rsidRPr="00D6144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Zajišťuj</w:t>
      </w:r>
      <w:r w:rsidR="00D6144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í</w:t>
      </w:r>
      <w:r w:rsidR="00D61447" w:rsidRPr="00D6144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výchovně vzdělávací činnost zaměřenou na rozšiřování vědomostí, dovedností a návyků žáků. </w:t>
      </w:r>
      <w:r w:rsidR="00D61447" w:rsidRPr="00D614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Vzdělávání přizpůsobuj</w:t>
      </w:r>
      <w:r w:rsidR="00D614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í</w:t>
      </w:r>
      <w:r w:rsidR="00D61447" w:rsidRPr="00D614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nadaným žákům a podněcuje jejich osobní rozvoj. Diskutuj</w:t>
      </w:r>
      <w:r w:rsidR="00D614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í</w:t>
      </w:r>
      <w:r w:rsidR="00D61447" w:rsidRPr="00D614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 jejich pokroku s rodiči a třídním učitelem. Poskytuj</w:t>
      </w:r>
      <w:r w:rsidR="00D614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í</w:t>
      </w:r>
      <w:r w:rsidR="00D61447" w:rsidRPr="00D614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konzultace žákům, připravuj</w:t>
      </w:r>
      <w:r w:rsidR="00D614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í</w:t>
      </w:r>
      <w:r w:rsidR="00D61447" w:rsidRPr="00D6144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hodnocení žáků a jejich klasifikaci. </w:t>
      </w:r>
      <w:r w:rsidRPr="00D61447">
        <w:rPr>
          <w:rFonts w:ascii="Times New Roman" w:hAnsi="Times New Roman" w:cs="Times New Roman"/>
          <w:sz w:val="24"/>
          <w:szCs w:val="24"/>
        </w:rPr>
        <w:t xml:space="preserve">Spolupracují s výše uvedenými pedagogickými pracovníky při práci s žáky. Motivují žáky k vytvoření vlastních vnitřních pravidel, která jsou v souladu se školním řádem, podporují rozvoj pozitivních interakcí mezi žáky, napomáhají při vytváření pozitivního sociálního klimatu ve škole. </w:t>
      </w:r>
    </w:p>
    <w:p w14:paraId="109ECB95" w14:textId="77777777" w:rsidR="0056244B" w:rsidRPr="00F46696" w:rsidRDefault="000A71F1">
      <w:pPr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F46696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="0056244B" w:rsidRPr="00F46696"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asistent pedagoga</w:t>
      </w:r>
    </w:p>
    <w:p w14:paraId="37DAB0FC" w14:textId="662D00E9" w:rsidR="0056244B" w:rsidRDefault="0056244B">
      <w:pP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Spolupracuj</w:t>
      </w:r>
      <w:r w:rsidR="00F46696"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e</w:t>
      </w:r>
      <w:r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s učitelem na přímé výchovné a vzdělávací činnosti (nejen) u žáků se speciálními vzdělávacími potřebami</w:t>
      </w:r>
      <w:r w:rsidR="00C32F8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a žáků s odlišným mateřským </w:t>
      </w:r>
      <w:proofErr w:type="gramStart"/>
      <w:r w:rsidR="00C32F8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jazykem, </w:t>
      </w:r>
      <w:r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pomáh</w:t>
      </w:r>
      <w:r w:rsidR="00F46696"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á</w:t>
      </w:r>
      <w:proofErr w:type="gramEnd"/>
      <w:r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při komunikaci mezi učiteli a žáky a při komunikaci mezi učiteli a zákonnými zástupci žáků, </w:t>
      </w:r>
      <w:r w:rsidR="00F46696"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pomáhá při </w:t>
      </w:r>
      <w:r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individuální i skupinov</w:t>
      </w:r>
      <w:r w:rsidR="00F46696"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é</w:t>
      </w:r>
      <w:r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podpo</w:t>
      </w:r>
      <w:r w:rsidR="00F46696"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ře</w:t>
      </w:r>
      <w:r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žáků při přípravě na výuku,</w:t>
      </w:r>
      <w:r w:rsidR="00F46696"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pomáhá </w:t>
      </w:r>
      <w:r w:rsidRPr="00F466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u žáků se zdravotním postižením rovněž při sebeobsluze.</w:t>
      </w:r>
    </w:p>
    <w:p w14:paraId="038C3B1A" w14:textId="694C57A2" w:rsidR="00F46696" w:rsidRDefault="00F46696" w:rsidP="00F46696">
      <w:pPr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F4669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gramStart"/>
      <w:r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sociální </w:t>
      </w:r>
      <w:r w:rsidRPr="00F46696"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pedagog</w:t>
      </w:r>
      <w:proofErr w:type="gramEnd"/>
    </w:p>
    <w:p w14:paraId="29C086D7" w14:textId="55DA3A79" w:rsidR="009E6E1D" w:rsidRPr="009E6E1D" w:rsidRDefault="009E6E1D" w:rsidP="009E6E1D">
      <w:pPr>
        <w:pStyle w:val="Normlnweb"/>
        <w:rPr>
          <w:color w:val="000000"/>
        </w:rPr>
      </w:pPr>
      <w:r w:rsidRPr="009E6E1D">
        <w:rPr>
          <w:color w:val="000000"/>
        </w:rPr>
        <w:t>Navštěvování rodin nepřítomných žáků, u kterých je důvodné podezření ze záškoláctví.</w:t>
      </w:r>
      <w:r>
        <w:rPr>
          <w:color w:val="000000"/>
        </w:rPr>
        <w:t xml:space="preserve"> P</w:t>
      </w:r>
      <w:r w:rsidRPr="009E6E1D">
        <w:rPr>
          <w:color w:val="000000"/>
        </w:rPr>
        <w:t>ři příchodu žáků do školy a převzetí problémových klientů případně od rodičů.</w:t>
      </w:r>
    </w:p>
    <w:p w14:paraId="5A01A56B" w14:textId="5B9B687A" w:rsidR="009E6E1D" w:rsidRPr="009E6E1D" w:rsidRDefault="009E6E1D" w:rsidP="009E6E1D">
      <w:pPr>
        <w:pStyle w:val="Normlnweb"/>
        <w:rPr>
          <w:color w:val="000000"/>
        </w:rPr>
      </w:pPr>
      <w:r w:rsidRPr="009E6E1D">
        <w:rPr>
          <w:color w:val="000000"/>
        </w:rPr>
        <w:t>Administrativa a komunikace s rodinou, sociálním odborem, policií a dalšími institucemi.</w:t>
      </w:r>
    </w:p>
    <w:p w14:paraId="731A238B" w14:textId="55F0106B" w:rsidR="009E6E1D" w:rsidRPr="009E6E1D" w:rsidRDefault="009E6E1D" w:rsidP="009E6E1D">
      <w:pPr>
        <w:pStyle w:val="Normlnweb"/>
        <w:rPr>
          <w:color w:val="000000"/>
        </w:rPr>
      </w:pPr>
      <w:r w:rsidRPr="009E6E1D">
        <w:rPr>
          <w:color w:val="000000"/>
        </w:rPr>
        <w:lastRenderedPageBreak/>
        <w:t>Vzájemná spolupráce s učiteli, pomoc při vypracovávání úkolů, přípravě na vyučování, jednání při narušování třídní kázně, vyhledávání problémových žáků a případné pohovory s nimi či jiná jednání.</w:t>
      </w:r>
      <w:r>
        <w:rPr>
          <w:color w:val="000000"/>
        </w:rPr>
        <w:t xml:space="preserve"> </w:t>
      </w:r>
      <w:r w:rsidRPr="009E6E1D">
        <w:rPr>
          <w:color w:val="000000"/>
        </w:rPr>
        <w:t>Propojení vzájemné a pravidelné spolupráce s úřady, které se zabývají problémovými žáky.</w:t>
      </w:r>
      <w:r>
        <w:rPr>
          <w:color w:val="000000"/>
        </w:rPr>
        <w:t xml:space="preserve"> </w:t>
      </w:r>
    </w:p>
    <w:p w14:paraId="4CD290A5" w14:textId="64C6730B" w:rsidR="009E6E1D" w:rsidRPr="009E6E1D" w:rsidRDefault="009E6E1D" w:rsidP="009E6E1D">
      <w:pPr>
        <w:pStyle w:val="Normlnweb"/>
        <w:rPr>
          <w:color w:val="000000"/>
        </w:rPr>
      </w:pPr>
      <w:r w:rsidRPr="009E6E1D">
        <w:rPr>
          <w:color w:val="000000"/>
        </w:rPr>
        <w:t>Podchycování a předcházení záškoláctví a případné kriminalitě mládeže.</w:t>
      </w:r>
    </w:p>
    <w:p w14:paraId="3FFE9012" w14:textId="6ACAC7B5" w:rsidR="009E6E1D" w:rsidRPr="009E6E1D" w:rsidRDefault="009E6E1D" w:rsidP="009E6E1D">
      <w:pPr>
        <w:pStyle w:val="Normlnweb"/>
        <w:rPr>
          <w:color w:val="000000"/>
        </w:rPr>
      </w:pPr>
      <w:r w:rsidRPr="4083D134">
        <w:rPr>
          <w:color w:val="000000" w:themeColor="text1"/>
        </w:rPr>
        <w:t>Vedení kroužků a podpora inkluze žáků ze sociálně znevýhodněného prostředí, využívání metodik asistenta práce a aktivní účast v minimálně preventivním programu.</w:t>
      </w:r>
      <w:r w:rsidR="4D0D5166" w:rsidRPr="4083D134">
        <w:rPr>
          <w:color w:val="000000" w:themeColor="text1"/>
        </w:rPr>
        <w:t xml:space="preserve"> </w:t>
      </w:r>
      <w:r w:rsidRPr="4083D134">
        <w:rPr>
          <w:color w:val="000000" w:themeColor="text1"/>
        </w:rPr>
        <w:t>Vyhledávání nových možností poradenských a podpůrných služeb pro rodiče i žáky školy.</w:t>
      </w:r>
    </w:p>
    <w:p w14:paraId="0BF1137E" w14:textId="13B26054" w:rsidR="00F46696" w:rsidRDefault="00F46696" w:rsidP="00F46696">
      <w:pPr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g) MŠ</w:t>
      </w:r>
    </w:p>
    <w:p w14:paraId="70A04225" w14:textId="43FAED1D" w:rsidR="00D61447" w:rsidRPr="00D61447" w:rsidRDefault="00D61447" w:rsidP="00D614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D61447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  <w14:ligatures w14:val="none"/>
        </w:rPr>
        <w:t>Zajišťuje komplexní výchovně vzdělávací činnost zaměřenou na rozšiřování vědomostí, dovedností a návyků dětí. Využívá specifických, diagnostických, vzdělávacích a kontrolních (evaluačních) metod.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Pr="00D61447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  <w14:ligatures w14:val="none"/>
        </w:rPr>
        <w:t>Vytvář</w:t>
      </w:r>
      <w:r w:rsidR="00CF0B2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  <w14:ligatures w14:val="none"/>
        </w:rPr>
        <w:t xml:space="preserve">ení </w:t>
      </w:r>
      <w:r w:rsidRPr="00D61447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  <w14:ligatures w14:val="none"/>
        </w:rPr>
        <w:t xml:space="preserve"> podmín</w:t>
      </w:r>
      <w:r w:rsidR="00CF0B2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  <w14:ligatures w14:val="none"/>
        </w:rPr>
        <w:t>ek</w:t>
      </w:r>
      <w:proofErr w:type="gramEnd"/>
      <w:r w:rsidR="00CF0B2C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  <w14:ligatures w14:val="none"/>
        </w:rPr>
        <w:t xml:space="preserve"> </w:t>
      </w:r>
      <w:r w:rsidRPr="00D61447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  <w14:ligatures w14:val="none"/>
        </w:rPr>
        <w:t xml:space="preserve"> pro cílevědomý osobnostní rozvoj dětí, předpoklady pro další vzdělávání.</w:t>
      </w:r>
    </w:p>
    <w:p w14:paraId="14BA01A6" w14:textId="77777777" w:rsidR="009E6E1D" w:rsidRDefault="009E6E1D">
      <w:pPr>
        <w:rPr>
          <w:rStyle w:val="Siln"/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14:paraId="5E3F6860" w14:textId="0B45EDA1" w:rsidR="00785B26" w:rsidRPr="00F46696" w:rsidRDefault="00F466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785B26" w:rsidRPr="00F46696">
        <w:rPr>
          <w:rFonts w:ascii="Times New Roman" w:hAnsi="Times New Roman" w:cs="Times New Roman"/>
          <w:b/>
          <w:bCs/>
          <w:sz w:val="24"/>
          <w:szCs w:val="24"/>
        </w:rPr>
        <w:t xml:space="preserve">) Další pedagogičtí pracovníci školy </w:t>
      </w:r>
    </w:p>
    <w:p w14:paraId="7A8F675E" w14:textId="19A005FD" w:rsidR="00785B26" w:rsidRDefault="00785B26">
      <w:pPr>
        <w:rPr>
          <w:rFonts w:ascii="Times New Roman" w:hAnsi="Times New Roman" w:cs="Times New Roman"/>
          <w:sz w:val="24"/>
          <w:szCs w:val="24"/>
        </w:rPr>
      </w:pPr>
      <w:r w:rsidRPr="00F46696">
        <w:rPr>
          <w:rFonts w:ascii="Times New Roman" w:hAnsi="Times New Roman" w:cs="Times New Roman"/>
          <w:sz w:val="24"/>
          <w:szCs w:val="24"/>
        </w:rPr>
        <w:t>Spolupracují s výše uvedenými pedagogickými pracovníky při práci s žáky. Motivují žáky k vytvoření vlastních vnitřních pravidel, která jsou v souladu se školním řádem, podporují rozvoj pozitivních interakcí mezi žáky, napomáhají při vytváření pozitivního sociálního klimatu ve škole.</w:t>
      </w:r>
    </w:p>
    <w:p w14:paraId="2B126E03" w14:textId="7D133E48" w:rsidR="009E6E1D" w:rsidRDefault="009E6E1D">
      <w:pPr>
        <w:rPr>
          <w:rFonts w:ascii="Times New Roman" w:hAnsi="Times New Roman" w:cs="Times New Roman"/>
          <w:sz w:val="24"/>
          <w:szCs w:val="24"/>
        </w:rPr>
      </w:pPr>
    </w:p>
    <w:p w14:paraId="22E22A86" w14:textId="3B15EECE" w:rsidR="009E6E1D" w:rsidRDefault="009E6E1D" w:rsidP="009E6E1D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(reali</w:t>
      </w:r>
      <w:r w:rsidR="00300691">
        <w:rPr>
          <w:rFonts w:ascii="Times New Roman" w:hAnsi="Times New Roman" w:cs="Times New Roman"/>
          <w:sz w:val="24"/>
          <w:szCs w:val="24"/>
        </w:rPr>
        <w:t xml:space="preserve">zace a kontrola </w:t>
      </w:r>
      <w:r>
        <w:rPr>
          <w:rFonts w:ascii="Times New Roman" w:hAnsi="Times New Roman" w:cs="Times New Roman"/>
          <w:sz w:val="24"/>
          <w:szCs w:val="24"/>
        </w:rPr>
        <w:t xml:space="preserve">plnění probíhá během provozních porad, pedagogických klasifikačních porad, v rámci jednání předmětových komisí, </w:t>
      </w:r>
      <w:r w:rsidR="00300691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="00300691">
        <w:rPr>
          <w:rFonts w:ascii="Times New Roman" w:hAnsi="Times New Roman" w:cs="Times New Roman"/>
          <w:sz w:val="24"/>
          <w:szCs w:val="24"/>
        </w:rPr>
        <w:t>prostředí  Microsoft</w:t>
      </w:r>
      <w:proofErr w:type="gramEnd"/>
      <w:r w:rsidR="00300691">
        <w:rPr>
          <w:rFonts w:ascii="Times New Roman" w:hAnsi="Times New Roman" w:cs="Times New Roman"/>
          <w:sz w:val="24"/>
          <w:szCs w:val="24"/>
        </w:rPr>
        <w:t xml:space="preserve"> Teams a programu Bakalář EŽK, formou přímého vyhodnocování podpůrných opatření za přítomnosti zástupců ŠPZ, SPC,  …)</w:t>
      </w:r>
    </w:p>
    <w:p w14:paraId="2AD20DE6" w14:textId="576BF50A" w:rsidR="00300691" w:rsidRDefault="00300691" w:rsidP="009E6E1D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3A45B38" w14:textId="334C6456" w:rsidR="00300691" w:rsidRDefault="00300691" w:rsidP="009E6E1D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4B20DCA" w14:textId="1238F112" w:rsidR="00300691" w:rsidRDefault="00300691" w:rsidP="009E6E1D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Zpracovala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Mgr. D. Kuďousková , výchovná a kariérová poradkyně</w:t>
      </w:r>
    </w:p>
    <w:p w14:paraId="2D84EB26" w14:textId="5F3DDFB4" w:rsidR="001161E0" w:rsidRDefault="001161E0" w:rsidP="009E6E1D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3BBE07E" w14:textId="39A03563" w:rsidR="001161E0" w:rsidRDefault="001161E0" w:rsidP="009E6E1D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22CFB38" w14:textId="22AE6E89" w:rsidR="001161E0" w:rsidRDefault="001161E0" w:rsidP="009E6E1D">
      <w:pPr>
        <w:spacing w:after="18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8D3336C" w14:textId="606DDA1C" w:rsidR="001161E0" w:rsidRPr="00E36F0A" w:rsidRDefault="001161E0" w:rsidP="009E6E1D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V Lounech 1.9.202</w:t>
      </w:r>
      <w:r w:rsidR="00CF0B2C">
        <w:rPr>
          <w:rFonts w:ascii="Times New Roman" w:hAnsi="Times New Roman" w:cs="Times New Roman"/>
          <w:sz w:val="24"/>
          <w:szCs w:val="24"/>
        </w:rPr>
        <w:t>3</w:t>
      </w:r>
    </w:p>
    <w:p w14:paraId="66493E26" w14:textId="77777777" w:rsidR="009E6E1D" w:rsidRPr="00F46696" w:rsidRDefault="009E6E1D">
      <w:pPr>
        <w:rPr>
          <w:rFonts w:ascii="Times New Roman" w:hAnsi="Times New Roman" w:cs="Times New Roman"/>
          <w:sz w:val="24"/>
          <w:szCs w:val="24"/>
        </w:rPr>
      </w:pPr>
    </w:p>
    <w:p w14:paraId="3C7D73CF" w14:textId="77777777" w:rsidR="000A71F1" w:rsidRDefault="000A71F1"/>
    <w:sectPr w:rsidR="000A71F1" w:rsidSect="00E36F0A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0A"/>
    <w:rsid w:val="000A71F1"/>
    <w:rsid w:val="001161E0"/>
    <w:rsid w:val="001210A9"/>
    <w:rsid w:val="00280505"/>
    <w:rsid w:val="002C540B"/>
    <w:rsid w:val="002E6715"/>
    <w:rsid w:val="00300691"/>
    <w:rsid w:val="003E6C84"/>
    <w:rsid w:val="00423D17"/>
    <w:rsid w:val="0056244B"/>
    <w:rsid w:val="005A264F"/>
    <w:rsid w:val="005E5D07"/>
    <w:rsid w:val="00631BEE"/>
    <w:rsid w:val="00785B26"/>
    <w:rsid w:val="009045A5"/>
    <w:rsid w:val="009E6E1D"/>
    <w:rsid w:val="00B65C26"/>
    <w:rsid w:val="00C32F85"/>
    <w:rsid w:val="00CF0B2C"/>
    <w:rsid w:val="00D34826"/>
    <w:rsid w:val="00D61447"/>
    <w:rsid w:val="00DA2151"/>
    <w:rsid w:val="00DC1F5B"/>
    <w:rsid w:val="00E36F0A"/>
    <w:rsid w:val="00F41E6D"/>
    <w:rsid w:val="00F46696"/>
    <w:rsid w:val="00F55DA4"/>
    <w:rsid w:val="00FC5E78"/>
    <w:rsid w:val="4083D134"/>
    <w:rsid w:val="4789E54F"/>
    <w:rsid w:val="4D0D5166"/>
    <w:rsid w:val="5621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67D1"/>
  <w15:chartTrackingRefBased/>
  <w15:docId w15:val="{BD42BB97-DDBE-4EEB-8EE3-9E5228A6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36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6F0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3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36F0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36F0A"/>
    <w:rPr>
      <w:color w:val="0000FF"/>
      <w:u w:val="single"/>
    </w:rPr>
  </w:style>
  <w:style w:type="paragraph" w:styleId="Bezmezer">
    <w:name w:val="No Spacing"/>
    <w:uiPriority w:val="1"/>
    <w:qFormat/>
    <w:rsid w:val="002C54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Kuďousková</dc:creator>
  <cp:keywords/>
  <dc:description/>
  <cp:lastModifiedBy>Dana Kuďousková</cp:lastModifiedBy>
  <cp:revision>10</cp:revision>
  <cp:lastPrinted>2023-09-11T10:59:00Z</cp:lastPrinted>
  <dcterms:created xsi:type="dcterms:W3CDTF">2023-08-29T08:27:00Z</dcterms:created>
  <dcterms:modified xsi:type="dcterms:W3CDTF">2023-09-11T11:01:00Z</dcterms:modified>
</cp:coreProperties>
</file>